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D2A3" w14:textId="5A769B8B" w:rsidR="00D52DFE" w:rsidRDefault="00D52DFE" w:rsidP="00D52DFE">
      <w:pPr>
        <w:spacing w:before="240"/>
        <w:rPr>
          <w:rFonts w:cstheme="minorHAnsi"/>
          <w:b/>
          <w:sz w:val="28"/>
          <w:szCs w:val="28"/>
          <w:lang w:val="sl-SI"/>
        </w:rPr>
      </w:pPr>
      <w:r>
        <w:rPr>
          <w:rFonts w:cstheme="minorHAnsi"/>
          <w:b/>
          <w:sz w:val="28"/>
          <w:szCs w:val="28"/>
          <w:lang w:val="sl-SI"/>
        </w:rPr>
        <w:t>Priloga 1:</w:t>
      </w:r>
    </w:p>
    <w:p w14:paraId="7D7EB119" w14:textId="1EFF2061" w:rsidR="00A16276" w:rsidRPr="00C33B47" w:rsidRDefault="00331871" w:rsidP="00A16276">
      <w:pPr>
        <w:spacing w:before="240"/>
        <w:jc w:val="center"/>
        <w:rPr>
          <w:rFonts w:cstheme="minorHAnsi"/>
          <w:b/>
          <w:sz w:val="28"/>
          <w:szCs w:val="28"/>
          <w:lang w:val="sl-SI"/>
        </w:rPr>
      </w:pPr>
      <w:r>
        <w:rPr>
          <w:rFonts w:cstheme="minorHAnsi"/>
          <w:b/>
          <w:sz w:val="28"/>
          <w:szCs w:val="28"/>
          <w:lang w:val="sl-SI"/>
        </w:rPr>
        <w:t xml:space="preserve">NAVODILA PRED ZDRAVSTVENO OBRAVNAVO </w:t>
      </w:r>
    </w:p>
    <w:p w14:paraId="005D0D0A" w14:textId="3FBEB96E" w:rsidR="00A16276" w:rsidRPr="00C33B47" w:rsidRDefault="00A16276" w:rsidP="00A16276">
      <w:pPr>
        <w:spacing w:before="240"/>
        <w:jc w:val="both"/>
        <w:rPr>
          <w:rFonts w:cstheme="minorHAnsi"/>
          <w:bCs/>
          <w:lang w:val="sl-SI"/>
        </w:rPr>
      </w:pPr>
      <w:r w:rsidRPr="00C33B47">
        <w:rPr>
          <w:rFonts w:cstheme="minorHAnsi"/>
          <w:bCs/>
          <w:lang w:val="sl-SI"/>
        </w:rPr>
        <w:t xml:space="preserve">Zaradi zagotavljanja Vaše varnosti in varnosti zdravstvenih delavcev v času epidemije COVID19, morate </w:t>
      </w:r>
      <w:r w:rsidRPr="00C33B47">
        <w:rPr>
          <w:rFonts w:cstheme="minorHAnsi"/>
          <w:b/>
          <w:u w:val="single"/>
          <w:lang w:val="sl-SI"/>
        </w:rPr>
        <w:t>en dan pred predvidenim terminom</w:t>
      </w:r>
      <w:r w:rsidRPr="00C33B47">
        <w:rPr>
          <w:rFonts w:cstheme="minorHAnsi"/>
          <w:bCs/>
          <w:lang w:val="sl-SI"/>
        </w:rPr>
        <w:t xml:space="preserve"> prihoda na stacionarno zdraviliško </w:t>
      </w:r>
      <w:r w:rsidRPr="0016375F">
        <w:rPr>
          <w:rFonts w:cstheme="minorHAnsi"/>
          <w:bCs/>
          <w:lang w:val="sl-SI"/>
        </w:rPr>
        <w:t xml:space="preserve">zdravljenje izpolniti priloženi </w:t>
      </w:r>
      <w:r w:rsidRPr="0016375F">
        <w:rPr>
          <w:rFonts w:cstheme="minorHAnsi"/>
          <w:b/>
          <w:lang w:val="sl-SI"/>
        </w:rPr>
        <w:t>anketni vprašalnik</w:t>
      </w:r>
      <w:r w:rsidRPr="0016375F">
        <w:rPr>
          <w:rFonts w:cstheme="minorHAnsi"/>
          <w:bCs/>
          <w:lang w:val="sl-SI"/>
        </w:rPr>
        <w:t>.</w:t>
      </w:r>
      <w:r w:rsidR="00147F3E" w:rsidRPr="0016375F">
        <w:rPr>
          <w:rFonts w:cstheme="minorHAnsi"/>
          <w:bCs/>
          <w:lang w:val="sl-SI"/>
        </w:rPr>
        <w:t xml:space="preserve"> Vprašalnik je priloga tega spremnega pisma, prav tako pa je dostopen </w:t>
      </w:r>
      <w:r w:rsidR="00C33B47" w:rsidRPr="0016375F">
        <w:rPr>
          <w:rFonts w:cstheme="minorHAnsi"/>
          <w:bCs/>
          <w:lang w:val="sl-SI"/>
        </w:rPr>
        <w:t xml:space="preserve">na spletni strani družbe </w:t>
      </w:r>
      <w:proofErr w:type="spellStart"/>
      <w:r w:rsidR="00C33B47" w:rsidRPr="0016375F">
        <w:rPr>
          <w:rFonts w:cstheme="minorHAnsi"/>
          <w:bCs/>
          <w:lang w:val="sl-SI"/>
        </w:rPr>
        <w:t>Thermana</w:t>
      </w:r>
      <w:proofErr w:type="spellEnd"/>
      <w:r w:rsidR="00C33B47" w:rsidRPr="0016375F">
        <w:rPr>
          <w:rFonts w:cstheme="minorHAnsi"/>
          <w:bCs/>
          <w:lang w:val="sl-SI"/>
        </w:rPr>
        <w:t xml:space="preserve">, d.d. </w:t>
      </w:r>
      <w:hyperlink r:id="rId8" w:history="1">
        <w:r w:rsidR="00164832" w:rsidRPr="001966E6">
          <w:rPr>
            <w:rStyle w:val="Hiperpovezava"/>
            <w:rFonts w:cstheme="minorHAnsi"/>
            <w:bCs/>
            <w:lang w:val="sl-SI"/>
          </w:rPr>
          <w:t>www.thermana.si</w:t>
        </w:r>
      </w:hyperlink>
      <w:r w:rsidR="00164832">
        <w:rPr>
          <w:rFonts w:cstheme="minorHAnsi"/>
          <w:bCs/>
          <w:lang w:val="sl-SI"/>
        </w:rPr>
        <w:t xml:space="preserve">. </w:t>
      </w:r>
      <w:bookmarkStart w:id="0" w:name="_GoBack"/>
      <w:bookmarkEnd w:id="0"/>
      <w:r w:rsidR="00147F3E" w:rsidRPr="0016375F">
        <w:rPr>
          <w:rFonts w:cstheme="minorHAnsi"/>
          <w:bCs/>
          <w:lang w:val="sl-SI"/>
        </w:rPr>
        <w:t xml:space="preserve"> </w:t>
      </w:r>
      <w:r w:rsidRPr="0016375F">
        <w:rPr>
          <w:rFonts w:cstheme="minorHAnsi"/>
          <w:bCs/>
          <w:lang w:val="sl-SI"/>
        </w:rPr>
        <w:t xml:space="preserve"> </w:t>
      </w:r>
      <w:r w:rsidR="00147F3E" w:rsidRPr="0016375F">
        <w:rPr>
          <w:rFonts w:cstheme="minorHAnsi"/>
          <w:bCs/>
          <w:lang w:val="sl-SI"/>
        </w:rPr>
        <w:t>Prosimo vas, da izpolnite osebne podatke ter osenčena polja v tabeli. Pod vsako vprašanje izberete en odgovor (DA ali NE). Ostale stolpce tabele izpolni naše osebje na dan vašega prihoda</w:t>
      </w:r>
      <w:r w:rsidRPr="0016375F">
        <w:rPr>
          <w:rFonts w:cstheme="minorHAnsi"/>
          <w:bCs/>
          <w:lang w:val="sl-SI"/>
        </w:rPr>
        <w:t xml:space="preserve">. Ob tem Vas opozarjamo, da ste dolžni, v skladu s 54. členom </w:t>
      </w:r>
      <w:r w:rsidRPr="00C33B47">
        <w:rPr>
          <w:rFonts w:cstheme="minorHAnsi"/>
          <w:b/>
          <w:lang w:val="sl-SI"/>
        </w:rPr>
        <w:t>Zakona o pacientovih pravicah</w:t>
      </w:r>
      <w:r w:rsidRPr="00C33B47">
        <w:rPr>
          <w:rFonts w:cstheme="minorHAnsi"/>
          <w:bCs/>
          <w:lang w:val="sl-SI"/>
        </w:rPr>
        <w:t xml:space="preserve"> posredovati resnične informacije v zvezi s svojim zdravstvenim stanjem, ki so vam znane in so pomembne za nadaljnjo zdravstveno oskrbo in da ste v skladu z 20. členom </w:t>
      </w:r>
      <w:r w:rsidRPr="00C33B47">
        <w:rPr>
          <w:rFonts w:cstheme="minorHAnsi"/>
          <w:b/>
          <w:lang w:val="sl-SI"/>
        </w:rPr>
        <w:t>Zakona o nalezljivih boleznih</w:t>
      </w:r>
      <w:r w:rsidRPr="00C33B47">
        <w:rPr>
          <w:rFonts w:cstheme="minorHAnsi"/>
          <w:bCs/>
          <w:lang w:val="sl-SI"/>
        </w:rPr>
        <w:t xml:space="preserve">, v primeru neresničnih podatkov lahko kaznovani z globo za prekršek. Predhodno izpolnjen vprašalnik </w:t>
      </w:r>
      <w:r w:rsidRPr="00C33B47">
        <w:rPr>
          <w:rFonts w:cstheme="minorHAnsi"/>
          <w:b/>
          <w:lang w:val="sl-SI"/>
        </w:rPr>
        <w:t>prinesite s seboj</w:t>
      </w:r>
      <w:r w:rsidRPr="00C33B47">
        <w:rPr>
          <w:rFonts w:cstheme="minorHAnsi"/>
          <w:bCs/>
          <w:lang w:val="sl-SI"/>
        </w:rPr>
        <w:t>.</w:t>
      </w:r>
    </w:p>
    <w:p w14:paraId="0CC9DCFA" w14:textId="77777777" w:rsidR="00A16276" w:rsidRPr="00C33B47" w:rsidRDefault="00A16276" w:rsidP="00A16276">
      <w:pPr>
        <w:spacing w:before="240"/>
        <w:jc w:val="center"/>
        <w:rPr>
          <w:rFonts w:cstheme="minorHAnsi"/>
          <w:b/>
          <w:sz w:val="28"/>
          <w:szCs w:val="28"/>
          <w:u w:val="single"/>
          <w:lang w:val="sl-SI"/>
        </w:rPr>
      </w:pPr>
      <w:r w:rsidRPr="00C33B47">
        <w:rPr>
          <w:rFonts w:cstheme="minorHAnsi"/>
          <w:b/>
          <w:sz w:val="28"/>
          <w:szCs w:val="28"/>
          <w:u w:val="single"/>
          <w:lang w:val="sl-SI"/>
        </w:rPr>
        <w:t xml:space="preserve">Brez v celoti izpolnjenega anketnega vprašalnika vstop v zdravilišče </w:t>
      </w:r>
    </w:p>
    <w:p w14:paraId="372F19F8" w14:textId="77777777" w:rsidR="00A16276" w:rsidRPr="00C33B47" w:rsidRDefault="00A16276" w:rsidP="00A16276">
      <w:pPr>
        <w:spacing w:before="240"/>
        <w:jc w:val="center"/>
        <w:rPr>
          <w:rFonts w:cstheme="minorHAnsi"/>
          <w:b/>
          <w:sz w:val="28"/>
          <w:szCs w:val="28"/>
          <w:u w:val="single"/>
          <w:lang w:val="sl-SI"/>
        </w:rPr>
      </w:pPr>
      <w:r w:rsidRPr="00C33B47">
        <w:rPr>
          <w:rFonts w:cstheme="minorHAnsi"/>
          <w:b/>
          <w:sz w:val="28"/>
          <w:szCs w:val="28"/>
          <w:u w:val="single"/>
          <w:lang w:val="sl-SI"/>
        </w:rPr>
        <w:t>NE bo možen!</w:t>
      </w:r>
    </w:p>
    <w:p w14:paraId="25041B53" w14:textId="77777777" w:rsidR="00A16276" w:rsidRPr="00C33B47" w:rsidRDefault="00A16276" w:rsidP="00A16276">
      <w:pPr>
        <w:rPr>
          <w:rFonts w:cstheme="minorHAnsi"/>
          <w:lang w:val="sl-SI"/>
        </w:rPr>
      </w:pPr>
    </w:p>
    <w:p w14:paraId="2998FA59" w14:textId="3488DD83" w:rsidR="00A16276" w:rsidRPr="00C33B47" w:rsidRDefault="00A16276" w:rsidP="00A16276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2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1"/>
          <w:lang w:eastAsia="sl-SI"/>
        </w:rPr>
      </w:pPr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Če imate kot pacient/</w:t>
      </w:r>
      <w:proofErr w:type="spellStart"/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</w:t>
      </w:r>
      <w:proofErr w:type="spellEnd"/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 katerega od naštetih znakov, nam to sporočite na navedeno telefonsko številko ambulante </w:t>
      </w:r>
      <w:r w:rsidRPr="00C33B47">
        <w:rPr>
          <w:rFonts w:asciiTheme="minorHAnsi" w:hAnsiTheme="minorHAnsi" w:cstheme="minorHAnsi"/>
          <w:b/>
          <w:bCs/>
          <w:sz w:val="24"/>
          <w:szCs w:val="24"/>
        </w:rPr>
        <w:t>03/ 734 5128</w:t>
      </w:r>
      <w:r w:rsidRPr="00C33B47">
        <w:rPr>
          <w:rFonts w:asciiTheme="minorHAnsi" w:hAnsiTheme="minorHAnsi" w:cstheme="minorHAnsi"/>
          <w:sz w:val="24"/>
          <w:szCs w:val="24"/>
        </w:rPr>
        <w:t xml:space="preserve"> ali </w:t>
      </w:r>
      <w:r w:rsidRPr="00C33B47">
        <w:rPr>
          <w:rFonts w:asciiTheme="minorHAnsi" w:hAnsiTheme="minorHAnsi" w:cstheme="minorHAnsi"/>
          <w:b/>
          <w:bCs/>
          <w:sz w:val="24"/>
          <w:szCs w:val="24"/>
        </w:rPr>
        <w:t>080 81 19</w:t>
      </w:r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 in glede </w:t>
      </w:r>
      <w:proofErr w:type="spellStart"/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ev</w:t>
      </w:r>
      <w:proofErr w:type="spellEnd"/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. potrebnega zdravljenja kontaktirajte izbranega osebnega zdravnika. </w:t>
      </w:r>
      <w:r w:rsidRPr="00C33B4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l-SI"/>
        </w:rPr>
        <w:t xml:space="preserve">V roku najmanj 14 dni </w:t>
      </w:r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Vas bomo ponovno kontaktirali </w:t>
      </w:r>
      <w:r w:rsidRPr="00CF0572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in</w:t>
      </w:r>
      <w:r w:rsidRPr="00C33B4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l-SI"/>
        </w:rPr>
        <w:t xml:space="preserve"> </w:t>
      </w:r>
      <w:r w:rsidR="00D83703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l-SI"/>
        </w:rPr>
        <w:t>V</w:t>
      </w:r>
      <w:r w:rsidRPr="00C33B4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l-SI"/>
        </w:rPr>
        <w:t xml:space="preserve">am v skladu z razpoložljivimi termini posredovali nov termin. </w:t>
      </w:r>
    </w:p>
    <w:p w14:paraId="6CC8EED6" w14:textId="77777777" w:rsidR="00A16276" w:rsidRPr="00C33B47" w:rsidRDefault="00A16276" w:rsidP="00A16276">
      <w:pPr>
        <w:pStyle w:val="Odstavekseznama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1"/>
          <w:lang w:eastAsia="sl-SI"/>
        </w:rPr>
      </w:pPr>
      <w:r w:rsidRPr="00C33B47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Če ima katerega od naštetih znakov kdo od svojcev v skupnem gospodinjstvu, nam to sporočite na navedeno telefonsko številko ambulante in </w:t>
      </w:r>
      <w:r w:rsidRPr="00C33B47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sl-SI"/>
        </w:rPr>
        <w:t xml:space="preserve">v roku najmanj 7 dni Vam bomo v skladu z razpoložljivimi termini posredovali nov termin. </w:t>
      </w:r>
    </w:p>
    <w:p w14:paraId="737F8505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lang w:val="sl-SI" w:eastAsia="sl-SI"/>
        </w:rPr>
      </w:pPr>
      <w:r w:rsidRPr="00C33B47">
        <w:rPr>
          <w:rFonts w:eastAsia="Times New Roman" w:cstheme="minorHAnsi"/>
          <w:color w:val="222222"/>
          <w:lang w:val="sl-SI" w:eastAsia="sl-SI"/>
        </w:rPr>
        <w:tab/>
      </w:r>
      <w:r w:rsidRPr="00C33B47">
        <w:rPr>
          <w:rFonts w:eastAsia="Times New Roman" w:cstheme="minorHAnsi"/>
          <w:color w:val="222222"/>
          <w:lang w:val="sl-SI" w:eastAsia="sl-SI"/>
        </w:rPr>
        <w:tab/>
      </w:r>
      <w:r w:rsidRPr="00C33B47">
        <w:rPr>
          <w:rFonts w:eastAsia="Times New Roman" w:cstheme="minorHAnsi"/>
          <w:color w:val="222222"/>
          <w:lang w:val="sl-SI" w:eastAsia="sl-SI"/>
        </w:rPr>
        <w:tab/>
      </w:r>
      <w:r w:rsidRPr="00C33B47">
        <w:rPr>
          <w:rFonts w:eastAsia="Times New Roman" w:cstheme="minorHAnsi"/>
          <w:color w:val="222222"/>
          <w:lang w:val="sl-SI" w:eastAsia="sl-SI"/>
        </w:rPr>
        <w:tab/>
      </w:r>
      <w:r w:rsidRPr="00C33B47">
        <w:rPr>
          <w:rFonts w:eastAsia="Times New Roman" w:cstheme="minorHAnsi"/>
          <w:color w:val="222222"/>
          <w:lang w:val="sl-SI" w:eastAsia="sl-SI"/>
        </w:rPr>
        <w:tab/>
      </w:r>
      <w:r w:rsidRPr="00C33B47">
        <w:rPr>
          <w:rFonts w:eastAsia="Times New Roman" w:cstheme="minorHAnsi"/>
          <w:color w:val="222222"/>
          <w:lang w:val="sl-SI" w:eastAsia="sl-SI"/>
        </w:rPr>
        <w:tab/>
      </w:r>
    </w:p>
    <w:p w14:paraId="7E1F05A0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  <w:t xml:space="preserve">  _______________________________________</w:t>
      </w:r>
    </w:p>
    <w:p w14:paraId="0727D239" w14:textId="3A76D015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                                                                           </w:t>
      </w:r>
      <w:r w:rsid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 (podpis pacienta, datum in ura)</w:t>
      </w:r>
    </w:p>
    <w:p w14:paraId="1DB89B5E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</w:p>
    <w:p w14:paraId="4E2D23A3" w14:textId="77777777" w:rsidR="00A16276" w:rsidRPr="00C33B47" w:rsidRDefault="00A16276" w:rsidP="00A16276">
      <w:pPr>
        <w:shd w:val="clear" w:color="auto" w:fill="FFFFFF"/>
        <w:ind w:left="4956" w:firstLine="708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</w:p>
    <w:p w14:paraId="34BD10C9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  <w:t xml:space="preserve">  _______________________________________</w:t>
      </w:r>
    </w:p>
    <w:p w14:paraId="5439D06D" w14:textId="7B199648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                                                                            </w:t>
      </w:r>
      <w:r w:rsid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(podpis triažne medicinske sestre, datum in ura)</w:t>
      </w:r>
    </w:p>
    <w:p w14:paraId="48FDC488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</w:p>
    <w:p w14:paraId="4A697491" w14:textId="7777777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</w:p>
    <w:p w14:paraId="4AA9AC60" w14:textId="71616E37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                                                                             </w:t>
      </w:r>
      <w:r w:rsid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_______________________________________</w:t>
      </w:r>
    </w:p>
    <w:p w14:paraId="6A46C693" w14:textId="1FA75480" w:rsidR="00A16276" w:rsidRPr="00C33B47" w:rsidRDefault="00A16276" w:rsidP="00A16276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sl-SI" w:eastAsia="sl-SI"/>
        </w:rPr>
      </w:pP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                                                                              </w:t>
      </w:r>
      <w:r w:rsid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ab/>
      </w:r>
      <w:r w:rsidRPr="00C33B47">
        <w:rPr>
          <w:rFonts w:eastAsia="Times New Roman" w:cstheme="minorHAnsi"/>
          <w:color w:val="222222"/>
          <w:sz w:val="22"/>
          <w:szCs w:val="22"/>
          <w:lang w:val="sl-SI" w:eastAsia="sl-SI"/>
        </w:rPr>
        <w:t xml:space="preserve"> (podpis zdravnika, datum in ura)</w:t>
      </w:r>
    </w:p>
    <w:p w14:paraId="383CDE3A" w14:textId="77777777" w:rsidR="00A16276" w:rsidRPr="00C33B47" w:rsidRDefault="00A16276" w:rsidP="00A16276">
      <w:pPr>
        <w:rPr>
          <w:rFonts w:cstheme="minorHAnsi"/>
          <w:sz w:val="22"/>
          <w:szCs w:val="22"/>
          <w:lang w:val="sl-SI"/>
        </w:rPr>
      </w:pPr>
    </w:p>
    <w:p w14:paraId="12263555" w14:textId="6E731F5D" w:rsidR="00A16276" w:rsidRPr="00C33B47" w:rsidRDefault="00A16276" w:rsidP="00A16276">
      <w:pPr>
        <w:rPr>
          <w:rFonts w:cstheme="minorHAnsi"/>
          <w:sz w:val="22"/>
          <w:szCs w:val="22"/>
          <w:lang w:val="sl-SI"/>
        </w:rPr>
      </w:pPr>
    </w:p>
    <w:p w14:paraId="51872E7E" w14:textId="77777777" w:rsidR="00A16276" w:rsidRPr="00C33B47" w:rsidRDefault="00A16276" w:rsidP="00A16276">
      <w:pPr>
        <w:rPr>
          <w:rFonts w:cstheme="minorHAnsi"/>
          <w:sz w:val="22"/>
          <w:szCs w:val="22"/>
          <w:lang w:val="sl-SI"/>
        </w:rPr>
      </w:pPr>
    </w:p>
    <w:p w14:paraId="6F23571B" w14:textId="02273D76" w:rsidR="002D1F1B" w:rsidRPr="00C33B47" w:rsidRDefault="00164832">
      <w:pPr>
        <w:rPr>
          <w:sz w:val="22"/>
          <w:szCs w:val="22"/>
          <w:vertAlign w:val="subscript"/>
          <w:lang w:val="sl-SI"/>
        </w:rPr>
      </w:pPr>
    </w:p>
    <w:sectPr w:rsidR="002D1F1B" w:rsidRPr="00C33B47" w:rsidSect="007119F2">
      <w:headerReference w:type="default" r:id="rId9"/>
      <w:pgSz w:w="11900" w:h="16840"/>
      <w:pgMar w:top="1596" w:right="1440" w:bottom="8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A4E1" w14:textId="77777777" w:rsidR="005E0C3E" w:rsidRDefault="005E0C3E" w:rsidP="00E00EEE">
      <w:r>
        <w:separator/>
      </w:r>
    </w:p>
  </w:endnote>
  <w:endnote w:type="continuationSeparator" w:id="0">
    <w:p w14:paraId="116CF94D" w14:textId="77777777" w:rsidR="005E0C3E" w:rsidRDefault="005E0C3E" w:rsidP="00E0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EC724" w14:textId="77777777" w:rsidR="005E0C3E" w:rsidRDefault="005E0C3E" w:rsidP="00E00EEE">
      <w:r>
        <w:separator/>
      </w:r>
    </w:p>
  </w:footnote>
  <w:footnote w:type="continuationSeparator" w:id="0">
    <w:p w14:paraId="42137B38" w14:textId="77777777" w:rsidR="005E0C3E" w:rsidRDefault="005E0C3E" w:rsidP="00E00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1A29" w14:textId="1C009760" w:rsidR="00E00EEE" w:rsidRDefault="00E00EE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DBBF911" wp14:editId="6533217A">
          <wp:simplePos x="0" y="0"/>
          <wp:positionH relativeFrom="column">
            <wp:posOffset>-937549</wp:posOffset>
          </wp:positionH>
          <wp:positionV relativeFrom="paragraph">
            <wp:posOffset>-472729</wp:posOffset>
          </wp:positionV>
          <wp:extent cx="7593712" cy="107332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dloga 2 Prod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12" cy="10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05CB"/>
    <w:multiLevelType w:val="hybridMultilevel"/>
    <w:tmpl w:val="DB4A36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E"/>
    <w:rsid w:val="00147F3E"/>
    <w:rsid w:val="0016375F"/>
    <w:rsid w:val="00164832"/>
    <w:rsid w:val="00184CC1"/>
    <w:rsid w:val="002563B0"/>
    <w:rsid w:val="00331871"/>
    <w:rsid w:val="00502CAD"/>
    <w:rsid w:val="00543E6B"/>
    <w:rsid w:val="005E0C3E"/>
    <w:rsid w:val="00622AC6"/>
    <w:rsid w:val="007119F2"/>
    <w:rsid w:val="0077651F"/>
    <w:rsid w:val="0090236B"/>
    <w:rsid w:val="00A16276"/>
    <w:rsid w:val="00A97C82"/>
    <w:rsid w:val="00B50F03"/>
    <w:rsid w:val="00C00F93"/>
    <w:rsid w:val="00C33B47"/>
    <w:rsid w:val="00CF0572"/>
    <w:rsid w:val="00CF7D30"/>
    <w:rsid w:val="00D52DFE"/>
    <w:rsid w:val="00D83703"/>
    <w:rsid w:val="00DA7EF1"/>
    <w:rsid w:val="00DF3E38"/>
    <w:rsid w:val="00E00EEE"/>
    <w:rsid w:val="00E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59B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0EE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EEE"/>
  </w:style>
  <w:style w:type="paragraph" w:styleId="Noga">
    <w:name w:val="footer"/>
    <w:basedOn w:val="Navaden"/>
    <w:link w:val="NogaZnak"/>
    <w:uiPriority w:val="99"/>
    <w:unhideWhenUsed/>
    <w:rsid w:val="00E00EE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00EEE"/>
  </w:style>
  <w:style w:type="paragraph" w:styleId="Odstavekseznama">
    <w:name w:val="List Paragraph"/>
    <w:basedOn w:val="Navaden"/>
    <w:link w:val="OdstavekseznamaZnak"/>
    <w:uiPriority w:val="34"/>
    <w:qFormat/>
    <w:rsid w:val="00A1627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A16276"/>
    <w:rPr>
      <w:rFonts w:ascii="Calibri" w:eastAsia="Calibri" w:hAnsi="Calibri" w:cs="Times New Roman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1648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0EE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EEE"/>
  </w:style>
  <w:style w:type="paragraph" w:styleId="Noga">
    <w:name w:val="footer"/>
    <w:basedOn w:val="Navaden"/>
    <w:link w:val="NogaZnak"/>
    <w:uiPriority w:val="99"/>
    <w:unhideWhenUsed/>
    <w:rsid w:val="00E00EE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E00EEE"/>
  </w:style>
  <w:style w:type="paragraph" w:styleId="Odstavekseznama">
    <w:name w:val="List Paragraph"/>
    <w:basedOn w:val="Navaden"/>
    <w:link w:val="OdstavekseznamaZnak"/>
    <w:uiPriority w:val="34"/>
    <w:qFormat/>
    <w:rsid w:val="00A1627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character" w:customStyle="1" w:styleId="OdstavekseznamaZnak">
    <w:name w:val="Odstavek seznama Znak"/>
    <w:link w:val="Odstavekseznama"/>
    <w:uiPriority w:val="34"/>
    <w:locked/>
    <w:rsid w:val="00A16276"/>
    <w:rPr>
      <w:rFonts w:ascii="Calibri" w:eastAsia="Calibri" w:hAnsi="Calibri" w:cs="Times New Roman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16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man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Katica Skrinjar</cp:lastModifiedBy>
  <cp:revision>6</cp:revision>
  <cp:lastPrinted>2020-02-29T16:04:00Z</cp:lastPrinted>
  <dcterms:created xsi:type="dcterms:W3CDTF">2020-06-04T07:18:00Z</dcterms:created>
  <dcterms:modified xsi:type="dcterms:W3CDTF">2020-06-04T10:14:00Z</dcterms:modified>
</cp:coreProperties>
</file>